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4D158FF" w:rsidR="00090D52" w:rsidRPr="001E6A9F" w:rsidRDefault="00090D52" w:rsidP="0077737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A193A" w:rsidRPr="001E6A9F">
        <w:rPr>
          <w:rFonts w:ascii="Times New Roman" w:hAnsi="Times New Roman" w:cs="Times New Roman"/>
          <w:b/>
          <w:sz w:val="28"/>
          <w:szCs w:val="28"/>
        </w:rPr>
        <w:t>6</w:t>
      </w:r>
    </w:p>
    <w:p w14:paraId="5A949BAC" w14:textId="77777777" w:rsidR="002714D2" w:rsidRPr="001E6A9F" w:rsidRDefault="002714D2" w:rsidP="0077737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1E6A9F" w:rsidRDefault="002714D2" w:rsidP="0077737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1E6A9F" w:rsidRDefault="002714D2" w:rsidP="00777378">
      <w:pPr>
        <w:pStyle w:val="ConsPlusNonformat"/>
        <w:widowControl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1E6A9F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1E6A9F">
        <w:rPr>
          <w:rFonts w:ascii="Times New Roman" w:hAnsi="Times New Roman"/>
          <w:sz w:val="24"/>
          <w:szCs w:val="24"/>
        </w:rPr>
        <w:t> </w:t>
      </w:r>
      <w:r w:rsidR="009D0EC9" w:rsidRPr="001E6A9F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1E6A9F">
        <w:rPr>
          <w:rFonts w:ascii="Times New Roman" w:hAnsi="Times New Roman"/>
          <w:sz w:val="24"/>
          <w:szCs w:val="24"/>
        </w:rPr>
        <w:t> </w:t>
      </w:r>
      <w:r w:rsidR="009D0EC9" w:rsidRPr="001E6A9F">
        <w:rPr>
          <w:rFonts w:ascii="Times New Roman" w:hAnsi="Times New Roman" w:cs="Times New Roman"/>
          <w:b/>
          <w:sz w:val="24"/>
          <w:szCs w:val="24"/>
        </w:rPr>
        <w:t>РМЭ»</w:t>
      </w:r>
      <w:r w:rsidRPr="001E6A9F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30E8F578" w:rsidR="002714D2" w:rsidRPr="001E6A9F" w:rsidRDefault="002714D2" w:rsidP="0077737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1E6A9F">
        <w:rPr>
          <w:rFonts w:ascii="Times New Roman" w:hAnsi="Times New Roman"/>
          <w:sz w:val="24"/>
          <w:szCs w:val="24"/>
        </w:rPr>
        <w:tab/>
      </w:r>
      <w:r w:rsidR="001A193A" w:rsidRPr="001E6A9F">
        <w:rPr>
          <w:rFonts w:ascii="Times New Roman" w:hAnsi="Times New Roman"/>
          <w:b/>
          <w:sz w:val="24"/>
          <w:szCs w:val="24"/>
        </w:rPr>
        <w:t>12</w:t>
      </w:r>
      <w:r w:rsidRPr="001E6A9F">
        <w:rPr>
          <w:rFonts w:ascii="Times New Roman" w:hAnsi="Times New Roman"/>
          <w:b/>
          <w:sz w:val="24"/>
          <w:szCs w:val="24"/>
        </w:rPr>
        <w:t>.</w:t>
      </w:r>
      <w:r w:rsidR="00E32462" w:rsidRPr="001E6A9F">
        <w:rPr>
          <w:rFonts w:ascii="Times New Roman" w:hAnsi="Times New Roman"/>
          <w:b/>
          <w:sz w:val="24"/>
          <w:szCs w:val="24"/>
        </w:rPr>
        <w:t>0</w:t>
      </w:r>
      <w:r w:rsidR="001A193A" w:rsidRPr="001E6A9F">
        <w:rPr>
          <w:rFonts w:ascii="Times New Roman" w:hAnsi="Times New Roman"/>
          <w:b/>
          <w:sz w:val="24"/>
          <w:szCs w:val="24"/>
        </w:rPr>
        <w:t>4</w:t>
      </w:r>
      <w:r w:rsidRPr="001E6A9F">
        <w:rPr>
          <w:rFonts w:ascii="Times New Roman" w:hAnsi="Times New Roman"/>
          <w:b/>
          <w:sz w:val="24"/>
          <w:szCs w:val="24"/>
        </w:rPr>
        <w:t>.202</w:t>
      </w:r>
      <w:r w:rsidR="00996398" w:rsidRPr="001E6A9F">
        <w:rPr>
          <w:rFonts w:ascii="Times New Roman" w:hAnsi="Times New Roman"/>
          <w:b/>
          <w:sz w:val="24"/>
          <w:szCs w:val="24"/>
        </w:rPr>
        <w:t>3</w:t>
      </w:r>
    </w:p>
    <w:p w14:paraId="367C85B2" w14:textId="275BA44D" w:rsidR="002714D2" w:rsidRPr="001E6A9F" w:rsidRDefault="002714D2" w:rsidP="0077737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Время проведения:</w:t>
      </w:r>
      <w:r w:rsidR="00FF5300" w:rsidRPr="001E6A9F">
        <w:rPr>
          <w:rFonts w:ascii="Times New Roman" w:hAnsi="Times New Roman"/>
          <w:sz w:val="24"/>
          <w:szCs w:val="24"/>
        </w:rPr>
        <w:tab/>
      </w:r>
      <w:r w:rsidR="00E95343" w:rsidRPr="001E6A9F">
        <w:rPr>
          <w:rFonts w:ascii="Times New Roman" w:hAnsi="Times New Roman"/>
          <w:b/>
          <w:sz w:val="24"/>
          <w:szCs w:val="24"/>
        </w:rPr>
        <w:t>11</w:t>
      </w:r>
      <w:r w:rsidR="00156D09" w:rsidRPr="001E6A9F">
        <w:rPr>
          <w:rFonts w:ascii="Times New Roman" w:hAnsi="Times New Roman"/>
          <w:b/>
          <w:sz w:val="24"/>
          <w:szCs w:val="24"/>
        </w:rPr>
        <w:t>–</w:t>
      </w:r>
      <w:r w:rsidR="00E95343" w:rsidRPr="001E6A9F">
        <w:rPr>
          <w:rFonts w:ascii="Times New Roman" w:hAnsi="Times New Roman"/>
          <w:b/>
          <w:sz w:val="24"/>
          <w:szCs w:val="24"/>
        </w:rPr>
        <w:t>0</w:t>
      </w:r>
      <w:r w:rsidR="00FF5300" w:rsidRPr="001E6A9F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1E6A9F" w:rsidRDefault="002714D2" w:rsidP="0077737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1E6A9F">
        <w:rPr>
          <w:rFonts w:ascii="Times New Roman" w:hAnsi="Times New Roman" w:cs="Times New Roman"/>
          <w:b/>
          <w:sz w:val="24"/>
          <w:szCs w:val="24"/>
        </w:rPr>
        <w:t>-</w:t>
      </w:r>
      <w:r w:rsidRPr="001E6A9F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16AB6060" w:rsidR="002714D2" w:rsidRPr="001E6A9F" w:rsidRDefault="002714D2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1E6A9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E6A9F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1E6A9F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1E6A9F">
        <w:rPr>
          <w:rFonts w:ascii="Times New Roman" w:hAnsi="Times New Roman" w:cs="Times New Roman"/>
          <w:sz w:val="24"/>
          <w:szCs w:val="24"/>
        </w:rPr>
        <w:t>–</w:t>
      </w:r>
      <w:r w:rsidR="003D1C07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Pr="001E6A9F">
        <w:rPr>
          <w:rFonts w:ascii="Times New Roman" w:hAnsi="Times New Roman" w:cs="Times New Roman"/>
          <w:sz w:val="24"/>
          <w:szCs w:val="24"/>
        </w:rPr>
        <w:t>К</w:t>
      </w:r>
      <w:r w:rsidR="00DF15FB" w:rsidRPr="001E6A9F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1E6A9F">
        <w:rPr>
          <w:rFonts w:ascii="Times New Roman" w:hAnsi="Times New Roman" w:cs="Times New Roman"/>
          <w:sz w:val="24"/>
          <w:szCs w:val="24"/>
        </w:rPr>
        <w:t>ой</w:t>
      </w:r>
      <w:r w:rsidR="00DF15FB" w:rsidRPr="001E6A9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1E6A9F">
        <w:rPr>
          <w:rFonts w:ascii="Times New Roman" w:hAnsi="Times New Roman" w:cs="Times New Roman"/>
          <w:sz w:val="24"/>
          <w:szCs w:val="24"/>
        </w:rPr>
        <w:t>и</w:t>
      </w:r>
      <w:r w:rsidRPr="001E6A9F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1E6A9F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Pr="001E6A9F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1E6A9F" w:rsidRDefault="00F36F2B" w:rsidP="00777378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1E6A9F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1E6A9F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1F4FBB2A" w:rsidR="007E7119" w:rsidRPr="001E6A9F" w:rsidRDefault="00E52E99" w:rsidP="00777378">
      <w:pPr>
        <w:spacing w:after="0" w:line="26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1.     </w:t>
      </w:r>
      <w:r w:rsidR="00E8075B" w:rsidRPr="001E6A9F">
        <w:rPr>
          <w:rFonts w:ascii="Times New Roman" w:hAnsi="Times New Roman"/>
          <w:sz w:val="24"/>
          <w:szCs w:val="24"/>
        </w:rPr>
        <w:t>Вафин Марат Радиславович</w:t>
      </w:r>
      <w:r w:rsidR="00E8075B" w:rsidRPr="001E6A9F">
        <w:rPr>
          <w:rFonts w:ascii="Times New Roman" w:hAnsi="Times New Roman"/>
          <w:sz w:val="24"/>
          <w:szCs w:val="24"/>
        </w:rPr>
        <w:tab/>
      </w:r>
      <w:r w:rsidR="00FF5300" w:rsidRPr="001E6A9F">
        <w:rPr>
          <w:rFonts w:ascii="Times New Roman" w:hAnsi="Times New Roman"/>
          <w:sz w:val="24"/>
          <w:szCs w:val="24"/>
        </w:rPr>
        <w:tab/>
      </w:r>
      <w:r w:rsidR="00E8075B" w:rsidRPr="001E6A9F">
        <w:rPr>
          <w:rFonts w:ascii="Times New Roman" w:hAnsi="Times New Roman"/>
          <w:sz w:val="24"/>
          <w:szCs w:val="24"/>
        </w:rPr>
        <w:t xml:space="preserve">– Председатель Контрольной комиссии </w:t>
      </w:r>
    </w:p>
    <w:p w14:paraId="4A32AC0D" w14:textId="159D6791" w:rsidR="00C33197" w:rsidRPr="001E6A9F" w:rsidRDefault="00E52E99" w:rsidP="00777378">
      <w:pPr>
        <w:spacing w:after="0" w:line="26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2.     </w:t>
      </w:r>
      <w:r w:rsidR="00C33197" w:rsidRPr="001E6A9F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1E6A9F">
        <w:rPr>
          <w:rFonts w:ascii="Times New Roman" w:hAnsi="Times New Roman"/>
          <w:sz w:val="24"/>
          <w:szCs w:val="24"/>
        </w:rPr>
        <w:tab/>
      </w:r>
      <w:r w:rsidR="00C33197" w:rsidRPr="001E6A9F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C35A010" w:rsidR="00C33197" w:rsidRPr="001E6A9F" w:rsidRDefault="00E52E99" w:rsidP="00777378">
      <w:pPr>
        <w:spacing w:after="0" w:line="26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3.     </w:t>
      </w:r>
      <w:r w:rsidR="00C33197" w:rsidRPr="001E6A9F">
        <w:rPr>
          <w:rFonts w:ascii="Times New Roman" w:hAnsi="Times New Roman"/>
          <w:sz w:val="24"/>
          <w:szCs w:val="24"/>
        </w:rPr>
        <w:t>Бурлаков Владимир Юрьевич</w:t>
      </w:r>
      <w:r w:rsidR="00C33197" w:rsidRPr="001E6A9F">
        <w:rPr>
          <w:rFonts w:ascii="Times New Roman" w:hAnsi="Times New Roman"/>
          <w:sz w:val="24"/>
          <w:szCs w:val="24"/>
        </w:rPr>
        <w:tab/>
      </w:r>
      <w:r w:rsidR="00FF5300" w:rsidRPr="001E6A9F">
        <w:rPr>
          <w:rFonts w:ascii="Times New Roman" w:hAnsi="Times New Roman"/>
          <w:sz w:val="24"/>
          <w:szCs w:val="24"/>
        </w:rPr>
        <w:tab/>
      </w:r>
      <w:r w:rsidR="00C33197" w:rsidRPr="001E6A9F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="00C33197" w:rsidRPr="001E6A9F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C33197" w:rsidRPr="001E6A9F">
        <w:rPr>
          <w:rFonts w:ascii="Times New Roman" w:hAnsi="Times New Roman"/>
          <w:sz w:val="24"/>
          <w:szCs w:val="24"/>
        </w:rPr>
        <w:t>»</w:t>
      </w:r>
    </w:p>
    <w:p w14:paraId="15EFE34A" w14:textId="39AB0725" w:rsidR="00E8075B" w:rsidRPr="001E6A9F" w:rsidRDefault="00E52E99" w:rsidP="00777378">
      <w:pPr>
        <w:spacing w:after="0" w:line="26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4.     </w:t>
      </w:r>
      <w:r w:rsidR="00E8075B" w:rsidRPr="001E6A9F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1E6A9F">
        <w:rPr>
          <w:rFonts w:ascii="Times New Roman" w:hAnsi="Times New Roman"/>
          <w:sz w:val="24"/>
          <w:szCs w:val="24"/>
        </w:rPr>
        <w:tab/>
      </w:r>
      <w:r w:rsidR="00FF5300" w:rsidRPr="001E6A9F">
        <w:rPr>
          <w:rFonts w:ascii="Times New Roman" w:hAnsi="Times New Roman"/>
          <w:sz w:val="24"/>
          <w:szCs w:val="24"/>
        </w:rPr>
        <w:tab/>
      </w:r>
      <w:r w:rsidR="00E8075B" w:rsidRPr="001E6A9F">
        <w:rPr>
          <w:rFonts w:ascii="Times New Roman" w:hAnsi="Times New Roman"/>
          <w:sz w:val="24"/>
          <w:szCs w:val="24"/>
        </w:rPr>
        <w:t xml:space="preserve">– </w:t>
      </w:r>
      <w:r w:rsidR="006603AB" w:rsidRPr="001E6A9F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E8075B" w:rsidRPr="001E6A9F">
        <w:rPr>
          <w:rFonts w:ascii="Times New Roman" w:hAnsi="Times New Roman"/>
          <w:sz w:val="24"/>
          <w:szCs w:val="24"/>
        </w:rPr>
        <w:t>ООО СЗ «Митра</w:t>
      </w:r>
      <w:r w:rsidR="001E6A9F" w:rsidRPr="001E6A9F">
        <w:rPr>
          <w:rFonts w:ascii="Times New Roman" w:hAnsi="Times New Roman"/>
          <w:sz w:val="24"/>
          <w:szCs w:val="24"/>
        </w:rPr>
        <w:t>-</w:t>
      </w:r>
      <w:r w:rsidR="00E8075B" w:rsidRPr="001E6A9F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1E6A9F" w:rsidRDefault="007A2FA8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1E6A9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E6A9F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1E6A9F" w:rsidRDefault="002714D2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1E6A9F">
        <w:rPr>
          <w:rFonts w:ascii="Times New Roman" w:hAnsi="Times New Roman"/>
          <w:sz w:val="24"/>
          <w:szCs w:val="24"/>
        </w:rPr>
        <w:t>Контрольной комиссии</w:t>
      </w:r>
      <w:r w:rsidRPr="001E6A9F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29A1DD4A" w:rsidR="00E8075B" w:rsidRPr="001E6A9F" w:rsidRDefault="00156D09" w:rsidP="00777378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   – </w:t>
      </w:r>
      <w:r w:rsidR="00E52E99" w:rsidRPr="001E6A9F">
        <w:rPr>
          <w:rFonts w:ascii="Times New Roman" w:hAnsi="Times New Roman"/>
          <w:sz w:val="24"/>
          <w:szCs w:val="24"/>
        </w:rPr>
        <w:t> </w:t>
      </w:r>
      <w:r w:rsidRPr="001E6A9F">
        <w:rPr>
          <w:rFonts w:ascii="Times New Roman" w:hAnsi="Times New Roman"/>
          <w:sz w:val="24"/>
          <w:szCs w:val="24"/>
        </w:rPr>
        <w:t> </w:t>
      </w:r>
      <w:r w:rsidR="00E8075B" w:rsidRPr="001E6A9F">
        <w:rPr>
          <w:rFonts w:ascii="Times New Roman" w:hAnsi="Times New Roman"/>
          <w:sz w:val="24"/>
          <w:szCs w:val="24"/>
        </w:rPr>
        <w:t>Ландышева Г. Ф.</w:t>
      </w:r>
      <w:r w:rsidR="00817D82" w:rsidRPr="001E6A9F">
        <w:rPr>
          <w:rFonts w:ascii="Times New Roman" w:hAnsi="Times New Roman"/>
          <w:sz w:val="24"/>
          <w:szCs w:val="24"/>
        </w:rPr>
        <w:tab/>
      </w:r>
      <w:r w:rsidR="00E8075B" w:rsidRPr="001E6A9F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136123E4" w:rsidR="00E8075B" w:rsidRPr="001E6A9F" w:rsidRDefault="00156D09" w:rsidP="00777378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   –  </w:t>
      </w:r>
      <w:r w:rsidR="00E52E99" w:rsidRPr="001E6A9F">
        <w:rPr>
          <w:rFonts w:ascii="Times New Roman" w:hAnsi="Times New Roman"/>
          <w:sz w:val="24"/>
          <w:szCs w:val="24"/>
        </w:rPr>
        <w:t> </w:t>
      </w:r>
      <w:r w:rsidR="00E8075B" w:rsidRPr="001E6A9F">
        <w:rPr>
          <w:rFonts w:ascii="Times New Roman" w:hAnsi="Times New Roman"/>
          <w:sz w:val="24"/>
          <w:szCs w:val="24"/>
        </w:rPr>
        <w:t>Бобонина С. Ю.</w:t>
      </w:r>
      <w:r w:rsidR="00E8075B" w:rsidRPr="001E6A9F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10AAA185" w:rsidR="00E8075B" w:rsidRPr="001E6A9F" w:rsidRDefault="00156D09" w:rsidP="00777378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   –  </w:t>
      </w:r>
      <w:r w:rsidR="00E52E99" w:rsidRPr="001E6A9F">
        <w:rPr>
          <w:rFonts w:ascii="Times New Roman" w:hAnsi="Times New Roman"/>
          <w:sz w:val="24"/>
          <w:szCs w:val="24"/>
        </w:rPr>
        <w:t> </w:t>
      </w:r>
      <w:r w:rsidR="00E8075B" w:rsidRPr="001E6A9F">
        <w:rPr>
          <w:rFonts w:ascii="Times New Roman" w:hAnsi="Times New Roman"/>
          <w:sz w:val="24"/>
          <w:szCs w:val="24"/>
        </w:rPr>
        <w:t>Павлова М. В.</w:t>
      </w:r>
      <w:r w:rsidR="00E8075B" w:rsidRPr="001E6A9F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440F6E39" w:rsidR="00AA275D" w:rsidRPr="001E6A9F" w:rsidRDefault="00AA275D" w:rsidP="00777378">
      <w:pPr>
        <w:pStyle w:val="ConsPlusNonformat"/>
        <w:keepNext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ОТ</w:t>
      </w:r>
      <w:r w:rsidR="00DA1F99" w:rsidRPr="001E6A9F">
        <w:rPr>
          <w:rFonts w:ascii="Times New Roman" w:hAnsi="Times New Roman" w:cs="Times New Roman"/>
          <w:b/>
          <w:sz w:val="24"/>
          <w:szCs w:val="24"/>
        </w:rPr>
        <w:t>К</w:t>
      </w:r>
      <w:r w:rsidRPr="001E6A9F">
        <w:rPr>
          <w:rFonts w:ascii="Times New Roman" w:hAnsi="Times New Roman" w:cs="Times New Roman"/>
          <w:b/>
          <w:sz w:val="24"/>
          <w:szCs w:val="24"/>
        </w:rPr>
        <w:t xml:space="preserve">РЫТИЕ ЗАСЕДАНИЯ </w:t>
      </w:r>
      <w:r w:rsidR="003D1C07" w:rsidRPr="001E6A9F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1E6A9F" w:rsidRDefault="00AA275D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1E6A9F" w:rsidRDefault="003C5172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1E6A9F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1E6A9F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1E6A9F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1E6A9F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1E6A9F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1E6A9F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1E6A9F">
        <w:rPr>
          <w:rFonts w:ascii="Times New Roman" w:hAnsi="Times New Roman" w:cs="Times New Roman"/>
          <w:sz w:val="24"/>
          <w:szCs w:val="24"/>
        </w:rPr>
        <w:t>а</w:t>
      </w:r>
      <w:r w:rsidR="00AA275D" w:rsidRPr="001E6A9F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1E6A9F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1E6A9F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1E6A9F" w:rsidRDefault="00AA275D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1E6A9F" w:rsidRDefault="00AA275D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E6A9F">
        <w:rPr>
          <w:rFonts w:ascii="Times New Roman" w:hAnsi="Times New Roman" w:cs="Times New Roman"/>
          <w:sz w:val="24"/>
          <w:szCs w:val="24"/>
        </w:rPr>
        <w:t>.</w:t>
      </w:r>
    </w:p>
    <w:p w14:paraId="2070F48C" w14:textId="77777777" w:rsidR="003323F5" w:rsidRPr="001E6A9F" w:rsidRDefault="003323F5" w:rsidP="00777378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4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E26379" w14:textId="38304667" w:rsidR="00107819" w:rsidRPr="001E6A9F" w:rsidRDefault="00107819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E6A9F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1E6A9F" w:rsidRDefault="00AA275D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6A9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1E6A9F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1E6A9F" w:rsidRDefault="00AA275D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1E6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3998B2CC" w:rsidR="00E8075B" w:rsidRPr="001E6A9F" w:rsidRDefault="003C5172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1E6A9F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1E6A9F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1E6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1E6A9F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1E6A9F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1E6A9F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777378">
        <w:rPr>
          <w:rFonts w:ascii="Times New Roman" w:hAnsi="Times New Roman" w:cs="Times New Roman"/>
          <w:sz w:val="24"/>
          <w:szCs w:val="24"/>
        </w:rPr>
        <w:t>-</w:t>
      </w:r>
      <w:r w:rsidR="00E8075B" w:rsidRPr="001E6A9F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1E6A9F" w:rsidRDefault="00E8075B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1E6A9F" w:rsidRDefault="00AA275D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1E6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1E6A9F" w:rsidRDefault="00E8075B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E6A9F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286269A4" w14:textId="77777777" w:rsidR="003323F5" w:rsidRPr="001E6A9F" w:rsidRDefault="003323F5" w:rsidP="00777378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4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1E6A9F" w:rsidRDefault="00AA275D" w:rsidP="00777378">
      <w:pPr>
        <w:pStyle w:val="ConsPlusNonformat"/>
        <w:keepNext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1E6A9F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1E6A9F" w:rsidRDefault="00AA275D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1E6A9F" w:rsidRDefault="003C5172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1E6A9F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1E6A9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1E6A9F">
        <w:rPr>
          <w:rFonts w:ascii="Times New Roman" w:hAnsi="Times New Roman" w:cs="Times New Roman"/>
          <w:sz w:val="24"/>
          <w:szCs w:val="24"/>
        </w:rPr>
        <w:t>:</w:t>
      </w:r>
    </w:p>
    <w:p w14:paraId="553FE37F" w14:textId="251CBFF6" w:rsidR="00455AEF" w:rsidRPr="001E6A9F" w:rsidRDefault="001A193A" w:rsidP="0077737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1</w:t>
      </w:r>
      <w:r w:rsidR="00E52E99" w:rsidRPr="001E6A9F">
        <w:rPr>
          <w:rFonts w:ascii="Times New Roman" w:hAnsi="Times New Roman"/>
          <w:sz w:val="24"/>
          <w:szCs w:val="24"/>
        </w:rPr>
        <w:t>.     </w:t>
      </w:r>
      <w:r w:rsidR="00455AEF" w:rsidRPr="001E6A9F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</w:t>
      </w:r>
      <w:r w:rsidR="009D0EC9" w:rsidRPr="001E6A9F">
        <w:rPr>
          <w:rFonts w:ascii="Times New Roman" w:hAnsi="Times New Roman" w:cs="Times New Roman"/>
          <w:sz w:val="24"/>
          <w:szCs w:val="24"/>
        </w:rPr>
        <w:t>АСРО «ГС РМЭ»</w:t>
      </w:r>
      <w:r w:rsidR="00455AEF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="00F25F93" w:rsidRPr="001E6A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25F93" w:rsidRPr="001E6A9F">
        <w:rPr>
          <w:rFonts w:ascii="Times New Roman" w:hAnsi="Times New Roman" w:cs="Times New Roman"/>
          <w:sz w:val="24"/>
          <w:szCs w:val="24"/>
        </w:rPr>
        <w:t>Сигис</w:t>
      </w:r>
      <w:proofErr w:type="spellEnd"/>
      <w:r w:rsidR="00F25F93" w:rsidRPr="001E6A9F">
        <w:rPr>
          <w:rFonts w:ascii="Times New Roman" w:hAnsi="Times New Roman" w:cs="Times New Roman"/>
          <w:sz w:val="24"/>
          <w:szCs w:val="24"/>
        </w:rPr>
        <w:t>»</w:t>
      </w:r>
      <w:r w:rsidR="0088110D" w:rsidRPr="001E6A9F">
        <w:rPr>
          <w:rFonts w:ascii="Times New Roman" w:hAnsi="Times New Roman" w:cs="Times New Roman"/>
          <w:sz w:val="24"/>
          <w:szCs w:val="24"/>
        </w:rPr>
        <w:t>.</w:t>
      </w:r>
    </w:p>
    <w:p w14:paraId="251CFBAE" w14:textId="4AFE4338" w:rsidR="00455AEF" w:rsidRPr="001E6A9F" w:rsidRDefault="001A193A" w:rsidP="0077737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/>
          <w:sz w:val="24"/>
          <w:szCs w:val="24"/>
        </w:rPr>
        <w:t>2</w:t>
      </w:r>
      <w:r w:rsidR="00E52E99" w:rsidRPr="001E6A9F">
        <w:rPr>
          <w:rFonts w:ascii="Times New Roman" w:hAnsi="Times New Roman"/>
          <w:sz w:val="24"/>
          <w:szCs w:val="24"/>
        </w:rPr>
        <w:t>.     </w:t>
      </w:r>
      <w:r w:rsidR="00455AEF" w:rsidRPr="001E6A9F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</w:t>
      </w:r>
      <w:r w:rsidR="009D0EC9" w:rsidRPr="001E6A9F">
        <w:rPr>
          <w:rFonts w:ascii="Times New Roman" w:hAnsi="Times New Roman" w:cs="Times New Roman"/>
          <w:sz w:val="24"/>
          <w:szCs w:val="24"/>
        </w:rPr>
        <w:t>АСРО «ГС РМЭ»</w:t>
      </w:r>
      <w:r w:rsidR="00455AEF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="00C840FF" w:rsidRPr="001E6A9F">
        <w:rPr>
          <w:rFonts w:ascii="Times New Roman" w:hAnsi="Times New Roman" w:cs="Times New Roman"/>
          <w:sz w:val="24"/>
          <w:szCs w:val="24"/>
        </w:rPr>
        <w:t>ООО</w:t>
      </w:r>
      <w:r w:rsidR="00AA23D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C840FF" w:rsidRPr="001E6A9F">
        <w:rPr>
          <w:rFonts w:ascii="Times New Roman" w:hAnsi="Times New Roman" w:cs="Times New Roman"/>
          <w:sz w:val="24"/>
          <w:szCs w:val="24"/>
        </w:rPr>
        <w:t>«СК Орион»</w:t>
      </w:r>
      <w:r w:rsidR="00455AEF" w:rsidRPr="001E6A9F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1E6A9F" w:rsidRDefault="00D26167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1E6A9F" w:rsidRDefault="00AA275D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A9F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1E6A9F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1E6A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7E9E4587" w:rsidR="009562E9" w:rsidRPr="001E6A9F" w:rsidRDefault="001A6A64" w:rsidP="00777378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4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3323F5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1E6A9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77777777" w:rsidR="009562E9" w:rsidRPr="001E6A9F" w:rsidRDefault="009562E9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6BA761E8" w14:textId="21048FA4" w:rsidR="009562E9" w:rsidRPr="001E6A9F" w:rsidRDefault="009562E9" w:rsidP="00777378">
      <w:pPr>
        <w:pStyle w:val="ConsPlusNonformat"/>
        <w:keepNext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кандидата в члены </w:t>
      </w:r>
      <w:r w:rsidR="009D0EC9" w:rsidRPr="001E6A9F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1E6A9F">
        <w:rPr>
          <w:rFonts w:ascii="Times New Roman" w:hAnsi="Times New Roman"/>
          <w:sz w:val="24"/>
          <w:szCs w:val="24"/>
        </w:rPr>
        <w:t> </w:t>
      </w:r>
      <w:r w:rsidR="009D0EC9" w:rsidRPr="001E6A9F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1E6A9F">
        <w:rPr>
          <w:rFonts w:ascii="Times New Roman" w:hAnsi="Times New Roman"/>
          <w:sz w:val="24"/>
          <w:szCs w:val="24"/>
        </w:rPr>
        <w:t> </w:t>
      </w:r>
      <w:r w:rsidR="009D0EC9" w:rsidRPr="001E6A9F">
        <w:rPr>
          <w:rFonts w:ascii="Times New Roman" w:hAnsi="Times New Roman" w:cs="Times New Roman"/>
          <w:b/>
          <w:sz w:val="24"/>
          <w:szCs w:val="24"/>
        </w:rPr>
        <w:t>РМЭ»</w:t>
      </w:r>
      <w:r w:rsidRPr="001E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F93" w:rsidRPr="001E6A9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F25F93" w:rsidRPr="001E6A9F">
        <w:rPr>
          <w:rFonts w:ascii="Times New Roman" w:hAnsi="Times New Roman" w:cs="Times New Roman"/>
          <w:b/>
          <w:sz w:val="24"/>
          <w:szCs w:val="24"/>
        </w:rPr>
        <w:t>Сигис</w:t>
      </w:r>
      <w:proofErr w:type="spellEnd"/>
      <w:r w:rsidR="00F25F93" w:rsidRPr="001E6A9F">
        <w:rPr>
          <w:rFonts w:ascii="Times New Roman" w:hAnsi="Times New Roman" w:cs="Times New Roman"/>
          <w:b/>
          <w:sz w:val="24"/>
          <w:szCs w:val="24"/>
        </w:rPr>
        <w:t>»</w:t>
      </w:r>
    </w:p>
    <w:p w14:paraId="0F6400D0" w14:textId="77777777" w:rsidR="009562E9" w:rsidRPr="001E6A9F" w:rsidRDefault="009562E9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A7FE509" w14:textId="5AF01319" w:rsidR="009562E9" w:rsidRPr="001E6A9F" w:rsidRDefault="009562E9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Ландышева Г.</w:t>
      </w:r>
      <w:r w:rsidR="003C5172" w:rsidRPr="001E6A9F">
        <w:rPr>
          <w:rFonts w:ascii="Times New Roman" w:hAnsi="Times New Roman" w:cs="Times New Roman"/>
          <w:sz w:val="24"/>
          <w:szCs w:val="24"/>
        </w:rPr>
        <w:t> </w:t>
      </w:r>
      <w:r w:rsidRPr="001E6A9F">
        <w:rPr>
          <w:rFonts w:ascii="Times New Roman" w:hAnsi="Times New Roman" w:cs="Times New Roman"/>
          <w:sz w:val="24"/>
          <w:szCs w:val="24"/>
        </w:rPr>
        <w:t xml:space="preserve">Ф. сообщила о том, что поступило заявление от Общества с ограниченной ответственностью </w:t>
      </w:r>
      <w:r w:rsidR="00F25F93" w:rsidRPr="001E6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5F93" w:rsidRPr="001E6A9F">
        <w:rPr>
          <w:rFonts w:ascii="Times New Roman" w:hAnsi="Times New Roman" w:cs="Times New Roman"/>
          <w:sz w:val="24"/>
          <w:szCs w:val="24"/>
        </w:rPr>
        <w:t>Сигис</w:t>
      </w:r>
      <w:proofErr w:type="spellEnd"/>
      <w:r w:rsidR="00F25F93" w:rsidRPr="001E6A9F">
        <w:rPr>
          <w:rFonts w:ascii="Times New Roman" w:hAnsi="Times New Roman" w:cs="Times New Roman"/>
          <w:sz w:val="24"/>
          <w:szCs w:val="24"/>
        </w:rPr>
        <w:t>»</w:t>
      </w:r>
      <w:r w:rsidRPr="001E6A9F">
        <w:rPr>
          <w:rFonts w:ascii="Times New Roman" w:hAnsi="Times New Roman" w:cs="Times New Roman"/>
          <w:sz w:val="24"/>
          <w:szCs w:val="24"/>
        </w:rPr>
        <w:t xml:space="preserve"> (</w:t>
      </w:r>
      <w:r w:rsidR="00F25F93" w:rsidRPr="001E6A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25F93" w:rsidRPr="001E6A9F">
        <w:rPr>
          <w:rFonts w:ascii="Times New Roman" w:hAnsi="Times New Roman" w:cs="Times New Roman"/>
          <w:sz w:val="24"/>
          <w:szCs w:val="24"/>
        </w:rPr>
        <w:t>Сигис</w:t>
      </w:r>
      <w:proofErr w:type="spellEnd"/>
      <w:r w:rsidR="00F25F93" w:rsidRPr="001E6A9F">
        <w:rPr>
          <w:rFonts w:ascii="Times New Roman" w:hAnsi="Times New Roman" w:cs="Times New Roman"/>
          <w:sz w:val="24"/>
          <w:szCs w:val="24"/>
        </w:rPr>
        <w:t>»</w:t>
      </w:r>
      <w:r w:rsidRPr="001E6A9F">
        <w:rPr>
          <w:rFonts w:ascii="Times New Roman" w:hAnsi="Times New Roman" w:cs="Times New Roman"/>
          <w:sz w:val="24"/>
          <w:szCs w:val="24"/>
        </w:rPr>
        <w:t xml:space="preserve">, ИНН: </w:t>
      </w:r>
      <w:r w:rsidR="00F25F93" w:rsidRPr="001E6A9F">
        <w:rPr>
          <w:rFonts w:ascii="Times New Roman" w:hAnsi="Times New Roman" w:cs="Times New Roman"/>
          <w:sz w:val="24"/>
          <w:szCs w:val="24"/>
        </w:rPr>
        <w:t>1215086955</w:t>
      </w:r>
      <w:r w:rsidRPr="001E6A9F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515F98" w:rsidRPr="001E6A9F">
        <w:rPr>
          <w:rFonts w:ascii="Times New Roman" w:hAnsi="Times New Roman" w:cs="Times New Roman"/>
          <w:sz w:val="24"/>
          <w:szCs w:val="24"/>
        </w:rPr>
        <w:t>1031200409613</w:t>
      </w:r>
      <w:r w:rsidRPr="001E6A9F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678249F5" w14:textId="5F651F3E" w:rsidR="009562E9" w:rsidRPr="001E6A9F" w:rsidRDefault="009562E9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1E6A9F">
        <w:rPr>
          <w:rFonts w:ascii="Times New Roman" w:hAnsi="Times New Roman" w:cs="Times New Roman"/>
          <w:sz w:val="24"/>
          <w:szCs w:val="24"/>
        </w:rPr>
        <w:t xml:space="preserve">и </w:t>
      </w:r>
      <w:r w:rsidR="00F25F93" w:rsidRPr="001E6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25F93" w:rsidRPr="001E6A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5F93" w:rsidRPr="001E6A9F">
        <w:rPr>
          <w:rFonts w:ascii="Times New Roman" w:hAnsi="Times New Roman" w:cs="Times New Roman"/>
          <w:sz w:val="24"/>
          <w:szCs w:val="24"/>
        </w:rPr>
        <w:t>Сигис</w:t>
      </w:r>
      <w:proofErr w:type="spellEnd"/>
      <w:r w:rsidR="00F25F93" w:rsidRPr="001E6A9F">
        <w:rPr>
          <w:rFonts w:ascii="Times New Roman" w:hAnsi="Times New Roman" w:cs="Times New Roman"/>
          <w:sz w:val="24"/>
          <w:szCs w:val="24"/>
        </w:rPr>
        <w:t>»</w:t>
      </w:r>
      <w:r w:rsidRPr="001E6A9F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4049B1C7" w14:textId="77777777" w:rsidR="009562E9" w:rsidRPr="001E6A9F" w:rsidRDefault="009562E9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635FC94" w14:textId="7EC20919" w:rsidR="009562E9" w:rsidRPr="001E6A9F" w:rsidRDefault="009562E9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D0EC9" w:rsidRPr="001E6A9F">
        <w:rPr>
          <w:rFonts w:ascii="Times New Roman" w:hAnsi="Times New Roman" w:cs="Times New Roman"/>
          <w:sz w:val="24"/>
          <w:szCs w:val="24"/>
        </w:rPr>
        <w:t>АСРО «ГС РМЭ»</w:t>
      </w:r>
      <w:r w:rsidRPr="001E6A9F">
        <w:rPr>
          <w:rFonts w:ascii="Times New Roman" w:hAnsi="Times New Roman" w:cs="Times New Roman"/>
          <w:sz w:val="24"/>
          <w:szCs w:val="24"/>
        </w:rPr>
        <w:t xml:space="preserve"> вопрос о приёме Общества с ограниченной ответственностью </w:t>
      </w:r>
      <w:r w:rsidR="00F25F93" w:rsidRPr="001E6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5F93" w:rsidRPr="001E6A9F">
        <w:rPr>
          <w:rFonts w:ascii="Times New Roman" w:hAnsi="Times New Roman" w:cs="Times New Roman"/>
          <w:sz w:val="24"/>
          <w:szCs w:val="24"/>
        </w:rPr>
        <w:t>Сигис</w:t>
      </w:r>
      <w:proofErr w:type="spellEnd"/>
      <w:r w:rsidR="00F25F93" w:rsidRPr="001E6A9F">
        <w:rPr>
          <w:rFonts w:ascii="Times New Roman" w:hAnsi="Times New Roman" w:cs="Times New Roman"/>
          <w:sz w:val="24"/>
          <w:szCs w:val="24"/>
        </w:rPr>
        <w:t>»</w:t>
      </w:r>
      <w:r w:rsidRPr="001E6A9F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согласно заявлению и </w:t>
      </w:r>
      <w:r w:rsidR="002B0CF6" w:rsidRPr="001E6A9F">
        <w:rPr>
          <w:rFonts w:ascii="Times New Roman" w:hAnsi="Times New Roman" w:cs="Times New Roman"/>
          <w:sz w:val="24"/>
          <w:szCs w:val="24"/>
        </w:rPr>
        <w:t xml:space="preserve">уплаченным взносам </w:t>
      </w:r>
      <w:r w:rsidR="006F10FB" w:rsidRPr="001E6A9F">
        <w:rPr>
          <w:rFonts w:ascii="Times New Roman" w:hAnsi="Times New Roman" w:cs="Times New Roman"/>
          <w:sz w:val="24"/>
          <w:szCs w:val="24"/>
        </w:rPr>
        <w:t>в компенсационные фонды возмещения вреда и обеспечения договорных обязательств</w:t>
      </w:r>
      <w:r w:rsidRPr="001E6A9F">
        <w:rPr>
          <w:rFonts w:ascii="Times New Roman" w:hAnsi="Times New Roman" w:cs="Times New Roman"/>
          <w:sz w:val="24"/>
          <w:szCs w:val="24"/>
        </w:rPr>
        <w:t>.</w:t>
      </w:r>
    </w:p>
    <w:p w14:paraId="00B04075" w14:textId="1629B300" w:rsidR="002949B9" w:rsidRPr="001E6A9F" w:rsidRDefault="002949B9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1E6A9F">
        <w:rPr>
          <w:rFonts w:ascii="Times New Roman" w:hAnsi="Times New Roman" w:cs="Times New Roman"/>
          <w:sz w:val="24"/>
          <w:szCs w:val="24"/>
        </w:rPr>
        <w:t xml:space="preserve">и </w:t>
      </w:r>
      <w:r w:rsidR="00F25F93" w:rsidRPr="001E6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25F93" w:rsidRPr="001E6A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5F93" w:rsidRPr="001E6A9F">
        <w:rPr>
          <w:rFonts w:ascii="Times New Roman" w:hAnsi="Times New Roman" w:cs="Times New Roman"/>
          <w:sz w:val="24"/>
          <w:szCs w:val="24"/>
        </w:rPr>
        <w:t>Сигис</w:t>
      </w:r>
      <w:proofErr w:type="spellEnd"/>
      <w:r w:rsidR="00F25F93" w:rsidRPr="001E6A9F">
        <w:rPr>
          <w:rFonts w:ascii="Times New Roman" w:hAnsi="Times New Roman" w:cs="Times New Roman"/>
          <w:sz w:val="24"/>
          <w:szCs w:val="24"/>
        </w:rPr>
        <w:t>»</w:t>
      </w:r>
      <w:r w:rsidRPr="001E6A9F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35855465" w14:textId="77777777" w:rsidR="003323F5" w:rsidRPr="001E6A9F" w:rsidRDefault="003323F5" w:rsidP="00777378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4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ED37054" w14:textId="77777777" w:rsidR="009D0EC9" w:rsidRPr="001E6A9F" w:rsidRDefault="009D0EC9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108941B3" w14:textId="7A8AA0C7" w:rsidR="009D0EC9" w:rsidRPr="001E6A9F" w:rsidRDefault="009D0EC9" w:rsidP="00777378">
      <w:pPr>
        <w:pStyle w:val="ConsPlusNonformat"/>
        <w:keepNext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1E6A9F">
        <w:rPr>
          <w:rFonts w:ascii="Times New Roman" w:hAnsi="Times New Roman"/>
          <w:sz w:val="24"/>
          <w:szCs w:val="24"/>
        </w:rPr>
        <w:t> </w:t>
      </w:r>
      <w:r w:rsidRPr="001E6A9F">
        <w:rPr>
          <w:rFonts w:ascii="Times New Roman" w:hAnsi="Times New Roman" w:cs="Times New Roman"/>
          <w:b/>
          <w:sz w:val="24"/>
          <w:szCs w:val="24"/>
        </w:rPr>
        <w:t>«ГС</w:t>
      </w:r>
      <w:r w:rsidRPr="001E6A9F">
        <w:rPr>
          <w:rFonts w:ascii="Times New Roman" w:hAnsi="Times New Roman"/>
          <w:sz w:val="24"/>
          <w:szCs w:val="24"/>
        </w:rPr>
        <w:t> </w:t>
      </w:r>
      <w:r w:rsidRPr="001E6A9F">
        <w:rPr>
          <w:rFonts w:ascii="Times New Roman" w:hAnsi="Times New Roman" w:cs="Times New Roman"/>
          <w:b/>
          <w:sz w:val="24"/>
          <w:szCs w:val="24"/>
        </w:rPr>
        <w:t>РМЭ» ООО «СК </w:t>
      </w:r>
      <w:r w:rsidR="00C840FF" w:rsidRPr="001E6A9F">
        <w:rPr>
          <w:rFonts w:ascii="Times New Roman" w:hAnsi="Times New Roman" w:cs="Times New Roman"/>
          <w:b/>
          <w:sz w:val="24"/>
          <w:szCs w:val="24"/>
        </w:rPr>
        <w:t>Орион</w:t>
      </w:r>
      <w:r w:rsidRPr="001E6A9F">
        <w:rPr>
          <w:rFonts w:ascii="Times New Roman" w:hAnsi="Times New Roman" w:cs="Times New Roman"/>
          <w:b/>
          <w:sz w:val="24"/>
          <w:szCs w:val="24"/>
        </w:rPr>
        <w:t>»</w:t>
      </w:r>
    </w:p>
    <w:p w14:paraId="7CAA3B2D" w14:textId="77777777" w:rsidR="009D0EC9" w:rsidRPr="001E6A9F" w:rsidRDefault="009D0EC9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8EF0229" w14:textId="2B441E30" w:rsidR="00410FA9" w:rsidRPr="001E6A9F" w:rsidRDefault="009D0EC9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</w:t>
      </w:r>
      <w:r w:rsidR="00515F98" w:rsidRPr="001E6A9F">
        <w:rPr>
          <w:rFonts w:ascii="Times New Roman" w:hAnsi="Times New Roman" w:cs="Times New Roman"/>
          <w:sz w:val="24"/>
          <w:szCs w:val="24"/>
        </w:rPr>
        <w:t>«Строительная компания Орион»</w:t>
      </w:r>
      <w:r w:rsidRPr="001E6A9F">
        <w:rPr>
          <w:rFonts w:ascii="Times New Roman" w:hAnsi="Times New Roman" w:cs="Times New Roman"/>
          <w:sz w:val="24"/>
          <w:szCs w:val="24"/>
        </w:rPr>
        <w:t xml:space="preserve"> (</w:t>
      </w:r>
      <w:r w:rsidR="00C840FF" w:rsidRPr="001E6A9F">
        <w:rPr>
          <w:rFonts w:ascii="Times New Roman" w:hAnsi="Times New Roman" w:cs="Times New Roman"/>
          <w:sz w:val="24"/>
          <w:szCs w:val="24"/>
        </w:rPr>
        <w:t>ООО</w:t>
      </w:r>
      <w:r w:rsidR="00515F98" w:rsidRPr="001E6A9F">
        <w:rPr>
          <w:rFonts w:ascii="Times New Roman" w:hAnsi="Times New Roman" w:cs="Times New Roman"/>
          <w:sz w:val="24"/>
          <w:szCs w:val="24"/>
        </w:rPr>
        <w:t xml:space="preserve"> «СК Орион»</w:t>
      </w:r>
      <w:r w:rsidR="00C840FF" w:rsidRPr="001E6A9F">
        <w:rPr>
          <w:rFonts w:ascii="Times New Roman" w:hAnsi="Times New Roman" w:cs="Times New Roman"/>
          <w:sz w:val="24"/>
          <w:szCs w:val="24"/>
        </w:rPr>
        <w:t>,</w:t>
      </w:r>
      <w:r w:rsidR="00410FA9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Pr="001E6A9F">
        <w:rPr>
          <w:rFonts w:ascii="Times New Roman" w:hAnsi="Times New Roman" w:cs="Times New Roman"/>
          <w:sz w:val="24"/>
          <w:szCs w:val="24"/>
        </w:rPr>
        <w:t>ИНН</w:t>
      </w:r>
      <w:r w:rsidR="002B0CF6" w:rsidRPr="001E6A9F">
        <w:rPr>
          <w:rFonts w:ascii="Times New Roman" w:hAnsi="Times New Roman" w:cs="Times New Roman"/>
          <w:sz w:val="24"/>
          <w:szCs w:val="24"/>
        </w:rPr>
        <w:t>:</w:t>
      </w:r>
      <w:r w:rsidRPr="001E6A9F">
        <w:rPr>
          <w:rFonts w:ascii="Times New Roman" w:hAnsi="Times New Roman" w:cs="Times New Roman"/>
          <w:sz w:val="24"/>
          <w:szCs w:val="24"/>
        </w:rPr>
        <w:t> </w:t>
      </w:r>
      <w:r w:rsidR="00C840FF" w:rsidRPr="001E6A9F">
        <w:rPr>
          <w:rFonts w:ascii="Times New Roman" w:hAnsi="Times New Roman" w:cs="Times New Roman"/>
          <w:sz w:val="24"/>
          <w:szCs w:val="24"/>
        </w:rPr>
        <w:t>1215227483</w:t>
      </w:r>
      <w:r w:rsidRPr="001E6A9F">
        <w:rPr>
          <w:rFonts w:ascii="Times New Roman" w:hAnsi="Times New Roman" w:cs="Times New Roman"/>
          <w:sz w:val="24"/>
          <w:szCs w:val="24"/>
        </w:rPr>
        <w:t>, ОГРН</w:t>
      </w:r>
      <w:r w:rsidR="002B0CF6" w:rsidRPr="001E6A9F">
        <w:rPr>
          <w:rFonts w:ascii="Times New Roman" w:hAnsi="Times New Roman" w:cs="Times New Roman"/>
          <w:sz w:val="24"/>
          <w:szCs w:val="24"/>
        </w:rPr>
        <w:t>:</w:t>
      </w:r>
      <w:r w:rsidRPr="001E6A9F">
        <w:rPr>
          <w:rFonts w:ascii="Times New Roman" w:hAnsi="Times New Roman" w:cs="Times New Roman"/>
          <w:sz w:val="24"/>
          <w:szCs w:val="24"/>
        </w:rPr>
        <w:t> </w:t>
      </w:r>
      <w:r w:rsidR="00C840FF" w:rsidRPr="001E6A9F">
        <w:rPr>
          <w:rFonts w:ascii="Times New Roman" w:hAnsi="Times New Roman" w:cs="Times New Roman"/>
          <w:sz w:val="24"/>
          <w:szCs w:val="24"/>
        </w:rPr>
        <w:t>1191215000900</w:t>
      </w:r>
      <w:r w:rsidRPr="001E6A9F">
        <w:rPr>
          <w:rFonts w:ascii="Times New Roman" w:hAnsi="Times New Roman" w:cs="Times New Roman"/>
          <w:sz w:val="24"/>
          <w:szCs w:val="24"/>
        </w:rPr>
        <w:t>) о намерении</w:t>
      </w:r>
      <w:r w:rsidR="001E6A9F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="00410FA9" w:rsidRPr="001E6A9F">
        <w:rPr>
          <w:rFonts w:ascii="Times New Roman" w:hAnsi="Times New Roman"/>
          <w:sz w:val="24"/>
          <w:szCs w:val="24"/>
        </w:rPr>
        <w:lastRenderedPageBreak/>
        <w:t xml:space="preserve">повысить уровень ответственности 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410FA9" w:rsidRPr="001E6A9F">
        <w:rPr>
          <w:rFonts w:ascii="Times New Roman" w:hAnsi="Times New Roman"/>
          <w:b/>
          <w:bCs/>
          <w:sz w:val="24"/>
          <w:szCs w:val="24"/>
          <w:lang w:eastAsia="zh-CN"/>
        </w:rPr>
        <w:t>с первого уровня на второй</w:t>
      </w:r>
      <w:r w:rsidR="00410FA9" w:rsidRPr="001E6A9F">
        <w:rPr>
          <w:rFonts w:ascii="Times New Roman" w:hAnsi="Times New Roman"/>
          <w:bCs/>
          <w:sz w:val="24"/>
          <w:szCs w:val="24"/>
          <w:lang w:eastAsia="zh-CN"/>
        </w:rPr>
        <w:t xml:space="preserve"> уровень ответственности </w:t>
      </w:r>
      <w:r w:rsidR="00410FA9" w:rsidRPr="001E6A9F">
        <w:rPr>
          <w:rFonts w:ascii="Times New Roman" w:hAnsi="Times New Roman"/>
          <w:sz w:val="24"/>
          <w:szCs w:val="24"/>
          <w:lang w:eastAsia="zh-CN"/>
        </w:rPr>
        <w:t>(</w:t>
      </w:r>
      <w:r w:rsidR="000B4E2E" w:rsidRPr="001E6A9F">
        <w:rPr>
          <w:rFonts w:ascii="Times New Roman" w:hAnsi="Times New Roman"/>
          <w:sz w:val="24"/>
          <w:szCs w:val="24"/>
          <w:lang w:eastAsia="zh-CN"/>
        </w:rPr>
        <w:t xml:space="preserve">предельный размер обязательств по таким договорам </w:t>
      </w:r>
      <w:r w:rsidR="00410FA9" w:rsidRPr="001E6A9F">
        <w:rPr>
          <w:rFonts w:ascii="Times New Roman" w:hAnsi="Times New Roman"/>
          <w:sz w:val="24"/>
          <w:szCs w:val="24"/>
          <w:lang w:eastAsia="zh-CN"/>
        </w:rPr>
        <w:t>не превышает 500</w:t>
      </w:r>
      <w:r w:rsidR="00410FA9" w:rsidRPr="001E6A9F">
        <w:rPr>
          <w:rFonts w:ascii="Times New Roman" w:hAnsi="Times New Roman"/>
          <w:sz w:val="24"/>
          <w:szCs w:val="24"/>
        </w:rPr>
        <w:t> </w:t>
      </w:r>
      <w:r w:rsidR="00410FA9" w:rsidRPr="001E6A9F">
        <w:rPr>
          <w:rFonts w:ascii="Times New Roman" w:hAnsi="Times New Roman"/>
          <w:sz w:val="24"/>
          <w:szCs w:val="24"/>
          <w:lang w:eastAsia="zh-CN"/>
        </w:rPr>
        <w:t>млн.</w:t>
      </w:r>
      <w:r w:rsidR="00410FA9" w:rsidRPr="001E6A9F">
        <w:rPr>
          <w:rFonts w:ascii="Times New Roman" w:hAnsi="Times New Roman"/>
          <w:sz w:val="24"/>
          <w:szCs w:val="24"/>
        </w:rPr>
        <w:t> </w:t>
      </w:r>
      <w:r w:rsidR="00410FA9" w:rsidRPr="001E6A9F">
        <w:rPr>
          <w:rFonts w:ascii="Times New Roman" w:hAnsi="Times New Roman"/>
          <w:sz w:val="24"/>
          <w:szCs w:val="24"/>
          <w:lang w:eastAsia="zh-CN"/>
        </w:rPr>
        <w:t>руб</w:t>
      </w:r>
      <w:r w:rsidR="00410FA9" w:rsidRPr="001E6A9F">
        <w:rPr>
          <w:rFonts w:ascii="Times New Roman" w:hAnsi="Times New Roman"/>
          <w:sz w:val="24"/>
          <w:szCs w:val="24"/>
        </w:rPr>
        <w:t xml:space="preserve">.). Размер взноса в Компенсационный фонд обеспечения договорных обязательств </w:t>
      </w:r>
      <w:r w:rsidR="00410FA9" w:rsidRPr="001E6A9F">
        <w:rPr>
          <w:rFonts w:ascii="Times New Roman" w:hAnsi="Times New Roman"/>
          <w:sz w:val="24"/>
          <w:szCs w:val="24"/>
          <w:lang w:eastAsia="zh-CN"/>
        </w:rPr>
        <w:t>2,5</w:t>
      </w:r>
      <w:r w:rsidR="00410FA9" w:rsidRPr="001E6A9F">
        <w:rPr>
          <w:rFonts w:ascii="Times New Roman" w:hAnsi="Times New Roman"/>
          <w:sz w:val="24"/>
          <w:szCs w:val="24"/>
        </w:rPr>
        <w:t> </w:t>
      </w:r>
      <w:r w:rsidR="00410FA9" w:rsidRPr="001E6A9F">
        <w:rPr>
          <w:rFonts w:ascii="Times New Roman" w:hAnsi="Times New Roman"/>
          <w:sz w:val="24"/>
          <w:szCs w:val="24"/>
          <w:lang w:eastAsia="zh-CN"/>
        </w:rPr>
        <w:t>млн.</w:t>
      </w:r>
      <w:r w:rsidR="00410FA9" w:rsidRPr="001E6A9F">
        <w:rPr>
          <w:rFonts w:ascii="Times New Roman" w:hAnsi="Times New Roman"/>
          <w:sz w:val="24"/>
          <w:szCs w:val="24"/>
        </w:rPr>
        <w:t> </w:t>
      </w:r>
      <w:r w:rsidR="00410FA9" w:rsidRPr="001E6A9F">
        <w:rPr>
          <w:rFonts w:ascii="Times New Roman" w:hAnsi="Times New Roman"/>
          <w:sz w:val="24"/>
          <w:szCs w:val="24"/>
          <w:lang w:eastAsia="zh-CN"/>
        </w:rPr>
        <w:t>руб</w:t>
      </w:r>
      <w:r w:rsidR="00410FA9" w:rsidRPr="001E6A9F">
        <w:rPr>
          <w:rFonts w:ascii="Times New Roman" w:hAnsi="Times New Roman"/>
          <w:sz w:val="24"/>
          <w:szCs w:val="24"/>
        </w:rPr>
        <w:t>.</w:t>
      </w:r>
    </w:p>
    <w:p w14:paraId="2F3ADE8D" w14:textId="1E12213A" w:rsidR="009D0EC9" w:rsidRPr="001E6A9F" w:rsidRDefault="009D0EC9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1E6A9F">
        <w:rPr>
          <w:rFonts w:ascii="Times New Roman" w:hAnsi="Times New Roman" w:cs="Times New Roman"/>
          <w:sz w:val="24"/>
          <w:szCs w:val="24"/>
        </w:rPr>
        <w:t xml:space="preserve">и </w:t>
      </w:r>
      <w:r w:rsidR="001E6A9F" w:rsidRPr="001E6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E6A9F" w:rsidRPr="001E6A9F">
        <w:rPr>
          <w:rFonts w:ascii="Times New Roman" w:hAnsi="Times New Roman" w:cs="Times New Roman"/>
          <w:sz w:val="24"/>
          <w:szCs w:val="24"/>
        </w:rPr>
        <w:t xml:space="preserve"> «СК Орион»</w:t>
      </w:r>
      <w:r w:rsidRPr="001E6A9F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 «ГС РМЭ». </w:t>
      </w:r>
    </w:p>
    <w:p w14:paraId="6FEFD336" w14:textId="77777777" w:rsidR="009D0EC9" w:rsidRPr="001E6A9F" w:rsidRDefault="009D0EC9" w:rsidP="00777378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C657A40" w14:textId="145ED2F4" w:rsidR="002B0CF6" w:rsidRPr="001E6A9F" w:rsidRDefault="009D0EC9" w:rsidP="00777378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повышении уровн</w:t>
      </w:r>
      <w:r w:rsidR="001E6A9F" w:rsidRPr="001E6A9F">
        <w:rPr>
          <w:rFonts w:ascii="Times New Roman" w:hAnsi="Times New Roman" w:cs="Times New Roman"/>
          <w:sz w:val="24"/>
          <w:szCs w:val="24"/>
        </w:rPr>
        <w:t>я</w:t>
      </w:r>
      <w:r w:rsidRPr="001E6A9F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r w:rsidR="002B0CF6" w:rsidRPr="001E6A9F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1E6A9F" w:rsidRPr="001E6A9F">
        <w:rPr>
          <w:rFonts w:ascii="Times New Roman" w:hAnsi="Times New Roman" w:cs="Times New Roman"/>
          <w:sz w:val="24"/>
          <w:szCs w:val="24"/>
        </w:rPr>
        <w:t>«Строительная компания Орион»</w:t>
      </w:r>
      <w:r w:rsidRPr="001E6A9F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2B0CF6" w:rsidRPr="001E6A9F">
        <w:rPr>
          <w:rFonts w:ascii="Times New Roman" w:hAnsi="Times New Roman" w:cs="Times New Roman"/>
          <w:sz w:val="24"/>
          <w:szCs w:val="24"/>
        </w:rPr>
        <w:t xml:space="preserve"> </w:t>
      </w:r>
      <w:r w:rsidR="001E6A9F" w:rsidRPr="001E6A9F">
        <w:rPr>
          <w:rFonts w:ascii="Times New Roman" w:hAnsi="Times New Roman" w:cs="Times New Roman"/>
          <w:sz w:val="24"/>
          <w:szCs w:val="24"/>
        </w:rPr>
        <w:t>и уплаченному взносу в компенсационный фонд обеспечения договорных обязательств</w:t>
      </w:r>
      <w:r w:rsidR="002B0CF6" w:rsidRPr="001E6A9F">
        <w:rPr>
          <w:rFonts w:ascii="Times New Roman" w:hAnsi="Times New Roman" w:cs="Times New Roman"/>
          <w:sz w:val="24"/>
          <w:szCs w:val="24"/>
        </w:rPr>
        <w:t>.</w:t>
      </w:r>
    </w:p>
    <w:p w14:paraId="25179DAF" w14:textId="18306C88" w:rsidR="002949B9" w:rsidRPr="001E6A9F" w:rsidRDefault="002949B9" w:rsidP="00777378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1E6A9F">
        <w:rPr>
          <w:rFonts w:ascii="Times New Roman" w:hAnsi="Times New Roman" w:cs="Times New Roman"/>
          <w:sz w:val="24"/>
          <w:szCs w:val="24"/>
        </w:rPr>
        <w:t xml:space="preserve">и </w:t>
      </w:r>
      <w:r w:rsidR="00F3162D" w:rsidRPr="001E6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3162D" w:rsidRPr="001E6A9F">
        <w:rPr>
          <w:rFonts w:ascii="Times New Roman" w:hAnsi="Times New Roman" w:cs="Times New Roman"/>
          <w:sz w:val="24"/>
          <w:szCs w:val="24"/>
        </w:rPr>
        <w:t xml:space="preserve"> «</w:t>
      </w:r>
      <w:r w:rsidR="001E6A9F" w:rsidRPr="001E6A9F">
        <w:rPr>
          <w:rFonts w:ascii="Times New Roman" w:hAnsi="Times New Roman" w:cs="Times New Roman"/>
          <w:sz w:val="24"/>
          <w:szCs w:val="24"/>
        </w:rPr>
        <w:t>СК Орион</w:t>
      </w:r>
      <w:r w:rsidR="00F3162D" w:rsidRPr="001E6A9F">
        <w:rPr>
          <w:rFonts w:ascii="Times New Roman" w:hAnsi="Times New Roman" w:cs="Times New Roman"/>
          <w:sz w:val="24"/>
          <w:szCs w:val="24"/>
        </w:rPr>
        <w:t>»</w:t>
      </w:r>
      <w:r w:rsidRPr="001E6A9F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57037657" w14:textId="77777777" w:rsidR="003323F5" w:rsidRPr="001E6A9F" w:rsidRDefault="003323F5" w:rsidP="00777378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4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1E6A9F">
        <w:rPr>
          <w:rFonts w:ascii="Times New Roman" w:hAnsi="Times New Roman" w:cs="Times New Roman"/>
          <w:b/>
          <w:sz w:val="24"/>
          <w:szCs w:val="24"/>
        </w:rPr>
        <w:t>0</w:t>
      </w:r>
      <w:r w:rsidRPr="001E6A9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5DAF658C" w14:textId="77777777" w:rsidR="00296CB0" w:rsidRPr="001E6A9F" w:rsidRDefault="00296CB0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1E6A9F" w:rsidRDefault="00DD1A22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0F84E84" w14:textId="77777777" w:rsidR="001E6A9F" w:rsidRPr="001E6A9F" w:rsidRDefault="001E6A9F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1E6A9F" w:rsidRDefault="003E07BA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1E6A9F" w:rsidRDefault="003E07BA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1E6A9F" w:rsidRDefault="003E07BA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1E6A9F" w:rsidRDefault="003E07BA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E6A9F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</w:r>
      <w:r w:rsidRPr="001E6A9F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1E6A9F" w:rsidRDefault="00B61A3A" w:rsidP="00777378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1E6A9F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BCE3" w14:textId="77777777" w:rsidR="00676EF6" w:rsidRDefault="00676EF6" w:rsidP="008E1624">
      <w:pPr>
        <w:spacing w:after="0" w:line="240" w:lineRule="auto"/>
      </w:pPr>
      <w:r>
        <w:separator/>
      </w:r>
    </w:p>
  </w:endnote>
  <w:endnote w:type="continuationSeparator" w:id="0">
    <w:p w14:paraId="7F7EED94" w14:textId="77777777" w:rsidR="00676EF6" w:rsidRDefault="00676EF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AA23DD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7813" w14:textId="77777777" w:rsidR="00676EF6" w:rsidRDefault="00676EF6" w:rsidP="008E1624">
      <w:pPr>
        <w:spacing w:after="0" w:line="240" w:lineRule="auto"/>
      </w:pPr>
      <w:r>
        <w:separator/>
      </w:r>
    </w:p>
  </w:footnote>
  <w:footnote w:type="continuationSeparator" w:id="0">
    <w:p w14:paraId="776EC3F9" w14:textId="77777777" w:rsidR="00676EF6" w:rsidRDefault="00676EF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4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93A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6A9F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564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5F98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3E3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6EF6"/>
    <w:rsid w:val="006800E6"/>
    <w:rsid w:val="00680116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77378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10D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3DD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597F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3894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0FF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B7916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F93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C4F48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348E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5B86-4809-42F9-9B2C-7A898A2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47</cp:revision>
  <cp:lastPrinted>2023-04-12T06:48:00Z</cp:lastPrinted>
  <dcterms:created xsi:type="dcterms:W3CDTF">2022-05-04T05:54:00Z</dcterms:created>
  <dcterms:modified xsi:type="dcterms:W3CDTF">2023-04-12T06:53:00Z</dcterms:modified>
</cp:coreProperties>
</file>